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1B" w:rsidRPr="00B45487" w:rsidRDefault="00A55FAC" w:rsidP="00AF581B">
      <w:pPr>
        <w:pStyle w:val="a7"/>
        <w:spacing w:before="0" w:beforeAutospacing="0" w:after="0" w:afterAutospacing="0"/>
        <w:rPr>
          <w:rStyle w:val="a8"/>
          <w:rFonts w:ascii="DSN MonTaNa" w:hAnsi="DSN MonTaNa" w:cs="DSN MonTaNa"/>
          <w:sz w:val="90"/>
          <w:szCs w:val="90"/>
        </w:rPr>
      </w:pPr>
      <w:r>
        <w:rPr>
          <w:noProof/>
          <w:sz w:val="40"/>
          <w:szCs w:val="40"/>
        </w:rPr>
        <w:drawing>
          <wp:inline distT="0" distB="0" distL="0" distR="0">
            <wp:extent cx="1131375" cy="874800"/>
            <wp:effectExtent l="19050" t="0" r="0" b="0"/>
            <wp:docPr id="1" name="Picture 1" descr="SANY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Y00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 l="7391" t="3137" r="7932" b="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75" cy="8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81B">
        <w:rPr>
          <w:rStyle w:val="a8"/>
          <w:rFonts w:ascii="DSN MonTaNa" w:hAnsi="DSN MonTaNa" w:cs="DSN MonTaNa" w:hint="cs"/>
          <w:sz w:val="60"/>
          <w:szCs w:val="60"/>
          <w:cs/>
        </w:rPr>
        <w:t xml:space="preserve">     </w:t>
      </w:r>
      <w:r w:rsidR="00AF581B" w:rsidRPr="00B45487">
        <w:rPr>
          <w:rStyle w:val="a8"/>
          <w:rFonts w:ascii="DSN MonTaNa" w:hAnsi="DSN MonTaNa" w:cs="DSN MonTaNa"/>
          <w:sz w:val="90"/>
          <w:szCs w:val="90"/>
          <w:cs/>
        </w:rPr>
        <w:t>เอกสารประชาสัมพันธ์</w:t>
      </w:r>
    </w:p>
    <w:p w:rsidR="00A55FAC" w:rsidRDefault="00A55FAC" w:rsidP="00AF581B">
      <w:pPr>
        <w:pStyle w:val="a7"/>
        <w:spacing w:before="0" w:beforeAutospacing="0" w:after="0" w:afterAutospacing="0"/>
        <w:jc w:val="center"/>
        <w:rPr>
          <w:rStyle w:val="a8"/>
          <w:rFonts w:ascii="DSN MonTaNa" w:hAnsi="DSN MonTaNa" w:cs="DSN MonTaNa"/>
          <w:sz w:val="56"/>
          <w:szCs w:val="56"/>
        </w:rPr>
      </w:pPr>
      <w:r>
        <w:rPr>
          <w:rStyle w:val="a8"/>
          <w:rFonts w:ascii="DSN MonTaNa" w:hAnsi="DSN MonTaNa" w:cs="DSN MonTaNa" w:hint="cs"/>
          <w:sz w:val="56"/>
          <w:szCs w:val="56"/>
          <w:cs/>
        </w:rPr>
        <w:t xml:space="preserve">       </w:t>
      </w:r>
      <w:r w:rsidR="00AF581B" w:rsidRPr="00AF581B">
        <w:rPr>
          <w:rStyle w:val="a8"/>
          <w:rFonts w:ascii="DSN MonTaNa" w:hAnsi="DSN MonTaNa" w:cs="DSN MonTaNa"/>
          <w:sz w:val="56"/>
          <w:szCs w:val="56"/>
          <w:cs/>
        </w:rPr>
        <w:t>องค์การบริหารส่วนตำบล</w:t>
      </w:r>
      <w:r>
        <w:rPr>
          <w:rStyle w:val="a8"/>
          <w:rFonts w:ascii="DSN MonTaNa" w:hAnsi="DSN MonTaNa" w:cs="DSN MonTaNa" w:hint="cs"/>
          <w:sz w:val="56"/>
          <w:szCs w:val="56"/>
          <w:cs/>
        </w:rPr>
        <w:t>บ้านทาม</w:t>
      </w:r>
      <w:r w:rsidR="00AF581B" w:rsidRPr="00AF581B">
        <w:rPr>
          <w:rStyle w:val="a8"/>
          <w:rFonts w:ascii="DSN MonTaNa" w:hAnsi="DSN MonTaNa" w:cs="DSN MonTaNa"/>
          <w:sz w:val="56"/>
          <w:szCs w:val="56"/>
          <w:cs/>
        </w:rPr>
        <w:t xml:space="preserve">  </w:t>
      </w:r>
    </w:p>
    <w:p w:rsidR="00AF581B" w:rsidRPr="00AF581B" w:rsidRDefault="00A55FAC" w:rsidP="00AF581B">
      <w:pPr>
        <w:pStyle w:val="a7"/>
        <w:spacing w:before="0" w:beforeAutospacing="0" w:after="0" w:afterAutospacing="0"/>
        <w:jc w:val="center"/>
        <w:rPr>
          <w:rStyle w:val="a8"/>
          <w:rFonts w:ascii="DSN MonTaNa" w:hAnsi="DSN MonTaNa" w:cs="DSN MonTaNa"/>
          <w:sz w:val="56"/>
          <w:szCs w:val="56"/>
        </w:rPr>
      </w:pPr>
      <w:r>
        <w:rPr>
          <w:rStyle w:val="a8"/>
          <w:rFonts w:ascii="DSN MonTaNa" w:hAnsi="DSN MonTaNa" w:cs="DSN MonTaNa" w:hint="cs"/>
          <w:sz w:val="56"/>
          <w:szCs w:val="56"/>
          <w:cs/>
        </w:rPr>
        <w:t xml:space="preserve">     </w:t>
      </w:r>
      <w:r w:rsidR="00AF581B" w:rsidRPr="00AF581B">
        <w:rPr>
          <w:rStyle w:val="a8"/>
          <w:rFonts w:ascii="DSN MonTaNa" w:hAnsi="DSN MonTaNa" w:cs="DSN MonTaNa"/>
          <w:sz w:val="56"/>
          <w:szCs w:val="56"/>
          <w:cs/>
        </w:rPr>
        <w:t>อำเภอ</w:t>
      </w:r>
      <w:r>
        <w:rPr>
          <w:rStyle w:val="a8"/>
          <w:rFonts w:ascii="DSN MonTaNa" w:hAnsi="DSN MonTaNa" w:cs="DSN MonTaNa" w:hint="cs"/>
          <w:sz w:val="56"/>
          <w:szCs w:val="56"/>
          <w:cs/>
        </w:rPr>
        <w:t>ศรีมหา</w:t>
      </w:r>
      <w:proofErr w:type="spellStart"/>
      <w:r>
        <w:rPr>
          <w:rStyle w:val="a8"/>
          <w:rFonts w:ascii="DSN MonTaNa" w:hAnsi="DSN MonTaNa" w:cs="DSN MonTaNa" w:hint="cs"/>
          <w:sz w:val="56"/>
          <w:szCs w:val="56"/>
          <w:cs/>
        </w:rPr>
        <w:t>โพธิ</w:t>
      </w:r>
      <w:proofErr w:type="spellEnd"/>
      <w:r w:rsidR="00AF581B" w:rsidRPr="00AF581B">
        <w:rPr>
          <w:rStyle w:val="a8"/>
          <w:rFonts w:ascii="DSN MonTaNa" w:hAnsi="DSN MonTaNa" w:cs="DSN MonTaNa"/>
          <w:sz w:val="56"/>
          <w:szCs w:val="56"/>
          <w:cs/>
        </w:rPr>
        <w:t xml:space="preserve"> </w:t>
      </w:r>
      <w:r>
        <w:rPr>
          <w:rStyle w:val="a8"/>
          <w:rFonts w:ascii="DSN MonTaNa" w:hAnsi="DSN MonTaNa" w:cs="DSN MonTaNa" w:hint="cs"/>
          <w:sz w:val="56"/>
          <w:szCs w:val="56"/>
          <w:cs/>
        </w:rPr>
        <w:t xml:space="preserve">   </w:t>
      </w:r>
      <w:r w:rsidR="00AF581B" w:rsidRPr="00AF581B">
        <w:rPr>
          <w:rStyle w:val="a8"/>
          <w:rFonts w:ascii="DSN MonTaNa" w:hAnsi="DSN MonTaNa" w:cs="DSN MonTaNa"/>
          <w:sz w:val="56"/>
          <w:szCs w:val="56"/>
          <w:cs/>
        </w:rPr>
        <w:t>จังหวัด</w:t>
      </w:r>
      <w:r>
        <w:rPr>
          <w:rStyle w:val="a8"/>
          <w:rFonts w:ascii="DSN MonTaNa" w:hAnsi="DSN MonTaNa" w:cs="DSN MonTaNa" w:hint="cs"/>
          <w:sz w:val="56"/>
          <w:szCs w:val="56"/>
          <w:cs/>
        </w:rPr>
        <w:t>ปราจีนบุรี</w:t>
      </w:r>
    </w:p>
    <w:p w:rsidR="00AF581B" w:rsidRDefault="00AF581B" w:rsidP="00AF581B">
      <w:pPr>
        <w:pStyle w:val="a7"/>
        <w:spacing w:before="0" w:beforeAutospacing="0" w:after="0" w:afterAutospacing="0"/>
        <w:jc w:val="center"/>
        <w:rPr>
          <w:rFonts w:ascii="DSN MonTaNa" w:hAnsi="DSN MonTaNa" w:cs="DSN MonTaNa"/>
          <w:b/>
          <w:bCs/>
          <w:sz w:val="44"/>
          <w:szCs w:val="44"/>
        </w:rPr>
      </w:pPr>
      <w:r>
        <w:rPr>
          <w:rStyle w:val="a8"/>
          <w:rFonts w:ascii="DSN MonTaNa" w:hAnsi="DSN MonTaNa" w:cs="DSN MonTaNa" w:hint="cs"/>
          <w:sz w:val="60"/>
          <w:szCs w:val="60"/>
          <w:cs/>
        </w:rPr>
        <w:t>*******************</w:t>
      </w: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color w:val="000000"/>
          <w:sz w:val="60"/>
          <w:szCs w:val="60"/>
        </w:rPr>
      </w:pPr>
      <w:r w:rsidRPr="00A55FAC">
        <w:rPr>
          <w:rFonts w:ascii="DSN FreeJack" w:eastAsia="Times New Roman" w:hAnsi="DSN FreeJack" w:cs="KodchiangUPC"/>
          <w:color w:val="000000"/>
          <w:sz w:val="60"/>
          <w:szCs w:val="60"/>
          <w:cs/>
        </w:rPr>
        <w:t>บทความเรื่อง ปัญหามลภาวะสิ่งแวดล้อม</w:t>
      </w:r>
    </w:p>
    <w:p w:rsidR="00065C5E" w:rsidRDefault="00972608" w:rsidP="00AF581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ในปัจจุบัน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แม่น้ำ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ลำธาร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และทะเลสาบ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เต็มไปด้วยสิ่งปฏิกูล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อากาศรอบๆตัวเราก็เป็นพิษเป็นภัยต่อสุขภาพ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อันสืบเนื่องมาจากควันพิษ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หมอกสารเคมีที่มนุษย์ได้ผลิตขึ้นมา ดินและน้ำก็มีสารเคมีที่เป็นพิษซึ่งใช้ในการการเกษตรและอุตสาหกรรม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ชนบทที่เคยสวยงาม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ก็กลายเป็</w:t>
      </w:r>
      <w:r w:rsidR="00AF5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อบอวลไปด้วยกลิ่นที่ไม่น่าอภิรมย์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อย่าว่าแต่ม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นุษย์ด้วยกันเลย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แม้แต่ผึ้ง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ผีเสื้อ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หนู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ก็อยู่กันแทบจะไม่ไหว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มนุษย์ก้าวหน้าไปอย่างรวดเร็ว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โดยไม่ได้มีเวลาสำหรับที่</w:t>
      </w:r>
      <w:r w:rsidR="00AF45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จะคิดหาทางป้องกันการอยู่รอดของม</w:t>
      </w:r>
      <w:r w:rsidR="00AF4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นุ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ษยชาติ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มนุษย์เปลี่ยนแปลงความมหัศจรรย์ของวิทยาศาสตร์ทุกด้าน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ให้เป็นความสะพรึงกลัวในอนาคตให้แก่ลูกหลาน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ผู้ซึ่งต้องเผชิญต่อผลของความสะเพร่าของมนุษย์เอง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หากยังทำกันต่อไปเพื่อความก้าวหน้าที่ควบคู่ไปกับกา</w:t>
      </w:r>
      <w:r w:rsidR="00AF5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ทำลาย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มนุษย์และโดยเฉพาะลูกหลานเหลนก็จะต้องเผชิญกับปัญหามลภาวะรอบด้าน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เผชิญกับความตายนั่นเอง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การใช้รถยนต์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รถมอเตอร์ไซ</w:t>
      </w:r>
      <w:r w:rsidR="00AF5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ผงซักฟอก ฯลฯ ทำให้ของเสียจากชีวิตประจำวันเพิ่มขึ้น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เกิดสภาพมลพิษทางเสียง ฯลฯ สารมลพิษจากโรงงานอุตสาหกรรม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และมีอยู่ในผลผลิตเนื่องจากกระบวนการผลิตและผลผลิตที่ไม่ได้มาตรฐาน เช่น ในอาหาร ได้แก่ การใช้สี ผงชูรส ยากันบูด ตะกั่ว และสังกะสีจากภาชนะบรรจุ</w:t>
      </w:r>
      <w:r w:rsidR="00A55F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าหาร ฯลฯ ในสิ่งของที่ใช้ในชีวิตประจำวัน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ภาชนะพลาสติก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ภาชนะเครื่องเคลือบดินเผา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เครื่องสำอาง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ยาปลอม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ยาไม่ได้มาตรฐาน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และยาเสื่อมคุณภาพ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การนำเทคโนโลยีใหม่ๆในการเกษตรมาใช้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การใช้ปุ๋ยเคมี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การใช้สารเคมีในการกำจัดศัตรูทางการเกษตร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วัชพืช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แมลง หอย หนู เชื้อรา ทำให้เกิดการสะสมของสารมลพิษในสิ่งแวดล้อม ในพืช สัตว์  รวมทั้งมนุษย์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ซึ่งมักสะสมในไขมันและอวัยวะภายใน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สะสมอยู่ในพืชโดย</w:t>
      </w:r>
      <w:r w:rsidR="00AF4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ฉพาะพืชกินใบ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นอกจากนี้ยังสะสมอยู่ในดิน น้ำ เช่น ในดินตะกอนและน้ำบริเวณอ่าวไทยตอนบน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สารมลพิษเหล่านี้จะสะสมอยู่มากในบริเวณที่มีการใช้หรือปล่อยออกมา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สภาวะมลพิษนอกจากจะเกิดจากการกระทำของมนุษย์แล้วยังเกิดขึ้นเองโดยธรรมชาติ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ภูเขาไฟระเบิด พายุหมุน น้ำท่วม ฯลฯ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สภาวะอาจเกิดขึ้นได้ทั้งในน้ำ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หรืออากาศ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เราอาจได้รับสารมลพิษโดยตรงหรือได้รับมาเป็นทอดๆ ตามโซ่อาหาร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ษที่ได้อาจเฉียบพลันหรือเป็นพิษเรื้อรังผลกระทบที่เกิดขึ้นจะกระจายและก่อผลเสียหายได้เป็นระยะไกลๆ  สารพิษยิ่ง</w:t>
      </w:r>
      <w:r w:rsidR="00AF4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พร่ไปไกลเพียงใด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ก็ยิ่งมีผลกระทบต่อระบบนิ</w:t>
      </w:r>
      <w:r w:rsidR="00AF4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วศมากระบบขึ้นและ</w:t>
      </w:r>
      <w:r w:rsidR="00AF4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จะยากต่อการไข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การสะสมสารมลพิษ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อาจจะกินเวลานานกว่าจะปรากฏผลเสียหาย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สารพิษที่ปล่อยเข้าสู่สิ่งแวดล้อมในยุคนี้อาจจะเป็นผลเสียหายในรุ่นต่อไป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ซึ้งก็อาจจะสายเกินกว่าจะตามแก้ไขได้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การเพิ่มประชากรอย่างรวดเร็ว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การทิ้งขยะสิ่งปฏิกูลเป็นไปอย่างไม่มีระเบียบ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สภาพแวดล้อมทั่วไปไม่น่าดู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เกิดสภาพที่มีมลพิษทางทัศนียภาพ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โนโลยีทางการแพทย์และวิทยาศาสตร์หลายสาขาได้ช่วยให้มนุษย์มีอายุยืนยาวขึ้นซึ่งเป็นเหตุให้ประชากรของโลกเพิ่มขึ้นอย่างรวดเร็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จึงมีความจำเป็นที่จะต้องเร่งรัดพัฒนาทั่งในด้านเกษตรและอุตสาหกรรม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เพื่อนสนองความต้องการขอ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งมนุษย์ที่เพิ่มขึ้นพร้อมกับปัญห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ที่ติดตามมาก่อให้เกิดผลกระทบต่อมนุษย์โลกโดยตรง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การทำลายทรัพยากร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การขากอาหาร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ยิ่งไปกว่านี้มนุษย์ได้</w:t>
      </w:r>
    </w:p>
    <w:p w:rsidR="00065C5E" w:rsidRDefault="00065C5E" w:rsidP="00AF581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65C5E" w:rsidRDefault="00065C5E" w:rsidP="00AF581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65C5E" w:rsidRDefault="00065C5E" w:rsidP="00065C5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-2-</w:t>
      </w:r>
    </w:p>
    <w:p w:rsidR="00065C5E" w:rsidRDefault="00065C5E" w:rsidP="00AF581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Default="00972608" w:rsidP="00065C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เพิ่มความเป็นพิษให้แก่สิ่งแวดล้อมไม่น้อย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อากาศเป็นพิษที่เกิ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จากการใช้พลังงานเครื่องจักร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เครื่องยนต์ต่างๆ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ตลอดจนโรงงานอุตสาหกรรมที่ปล่อยสารพิษให้แก่สิ่งแวดล้อม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ควัน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เขม่า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แก๊สที่เป็นอั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ตรายต่อสุขภาพตะกั่วจากไอเสียรถยนต์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ยาปราบศัตรูพืช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สีทาบ้าน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อาหารกระป๋อง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รวมทั้งสภาพสิ่งแวดล้อมของโลกทุกวันนี้ถูกทำลายอย่างมาก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แม่น้ำหลายแห่งกำลังเน่าเสีย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ป่าไม้กำลังจะหมดไป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ประชาการทั่วโลกเพิ่มขึ้นทุกขณะ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อาหารกำลังขาดแคลน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ทรัพยากรเหลือน้อยลงทุกที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สุขภาพของคนกำลังเสื่อม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มนุษย์กำลังเผชิญกับผลการทำลายที่ตนเองสร้างขึ้นไว้กับธรรมชาติทุกประการ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เทส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ไทยเป็นประเทศที่กำลังพัฒนาจากเกษตรกรรมเป็นอุตสาหกรรม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มีปัญหาต้องแก้ไขมากมาย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โดยเฉพาะเรื่องสุขภาพอนามัยที่เสื่อมลงในหลายๆด้าน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สถิติการตายจากโรคหัวใจสูงมากในหลายปีที่ผ่านมา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โดยมีโรคมะเร็งเป็นอันดับรองลงมา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คนเราอยากอยู่เป็นสุขอายุยืนยาว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ไม่เป็นโรคภัย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มีพลาน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สมบูรณ์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แต่ในปัจจุบันเราอยู่กับสภาพแวดล้อมที่บั่นทอนชีวิตเราไปเรื่อยๆซึ่งภั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รอบตัวนี้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บางครั้งเราอาจจะละเลยเพราะความไม่รู้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หรือรู้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แต่ก็ไม่รู้จะหลีกหนีได้อย่างไร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จึงจำใจต้องทนไปเรื่อยๆ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มลพิษทางอากาศนั้นเกิดจากควัน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ฝุ่น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ก๊าซบางอย่าง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น้ำฝนซึ่งเคยบริสุทธิ์ตามธรรมชาติ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ปัจจุบันอาจเป็นพิษได้หลายประการ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อากาศเป็นพิษ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น้ำฝนเมื่อผ่านอากาศลงมา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น้ำฝนนั้นก็เป็นพิษไปด้วย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พอตกถึงพื้นอาจเป็นพิษมากขึ้นเมื่อไหลเข้าตามไล่นาที่เกษตรใช้ปุ๋ยหรือ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ฆ่าแมลง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ถ้าน้ำฝนนั้นไหลลงไปอยู่ในแม่น้ำอาจจะเป็นพิษมากขึ้นไปอีกเพราะของเสียจากโรงงานอุตสาหกรรม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และที่เป็นปัญหาสำคัญ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น้ำที่อาศัยดื่มและประกอบอาหารเกิดเป็นพิษ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อาจจะเกิดจากเชื่อโรค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ไทฟอยด์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อหิ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หรือจากของเสียจากโรงงานอุตสาหกรรม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ปัญหาสภาพแวดล้อมนี้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สิ่งมีชีวิตไม่ว่าจะเป็นสัตว์หรือพืชและไม่ว่าจะเป็นขนาดใหญ่หรือขนาดเล็กเพียงใดก็ตาม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จะมีชีวิตอยู่ได้เฉพาะบริเวณที่สิ่งมีชีวิตอาศัยอยู่ได้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ก็มีเฉพาะเพียงในบริเวณบางๆ เมื่อธรรมชาติขาดความสมดุล มนุษย์ก็อาจจะประสบปัญหาเกี่ยวกับการอยู่รวด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สมัยก่อน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ไม่ปรากฏเรื่องปัญหามลพิษทาง สภาพแวดล้อมเพราะคนน้อย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ตลอดจนมนุษย์มีความเป็นอยู่อย่างง่ายๆ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ไม่มีวิทยาการสมัยใหม่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ไม่มีรถยนต์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ไม่มีสิ่งต่างๆที่เป็นอั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ตรายต่อชีวิต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ก๊า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คาร์บอนไดออกไซด์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ดีดีที ปุ๋ย เป็น แต่เมื่อคนมาอยู่รวมกันอย่างหนาแน่น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สิ่งแวดล้อมก็เลวลง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เพราะมนุษย์มีสิ่งประดิษฐ์ คือ เครื่องจักร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เครื่องยนต์ ยา หรือวิทยาการใหม่ๆ เพื่อนเอาชนะธรรมชาติและอำนวยความสะดวกสบาย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แต่ในขณะเดียวกัน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มนุษย์ก็นำความเสื่อมควบคู่ไปด้วย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หรือผลเสีย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โดยเฉพาะในเมืองใหญ่ๆ มนุษย์ได้ทำลายสิ่งแวดล้อมเพิ่มขึ้นทุกที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ทั้งในด้านอากาศ น้ำ ดิน เสียง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ซึ่งก่อให้เกิดอัตรายอย่างใหญ่หลวงต่อความเป็นอยู่ของมนุษย์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65C5E" w:rsidRPr="00972608" w:rsidRDefault="00065C5E" w:rsidP="00065C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สาเหตุของปัญหาสิ่งแวดล้อมมีอยู่มากมาย แต่ที่</w:t>
      </w:r>
      <w:proofErr w:type="spellStart"/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สําคัญ</w:t>
      </w:r>
      <w:proofErr w:type="spellEnd"/>
      <w:r w:rsidR="00065C5E"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 xml:space="preserve"> 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มี</w:t>
      </w: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2</w:t>
      </w: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ประการ คือ</w:t>
      </w:r>
    </w:p>
    <w:p w:rsidR="00972608" w:rsidRDefault="00972608" w:rsidP="00065C5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การเพิ่มของประชากร (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Population Growth)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โดยเฉลี่ยประชากรทั่วโลกมีแนวโน้มสูงมาก ขึ้น ถึงแม้ว่าการรณรงค์เรื่องการวางแผนครอบครัวจะได้ผลดี แต่ปริมาณการเพิ่มของประชากรก็ยัง เป็นการเติบโตแบบ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เอกซ์โพเนนเชียล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Exponential Growth)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ซึ่งเป็นการเพิ่มในอัตราทวีคูณ เมื่อผู้คน มากขึ้นความต้องการบริโภคทรัพยากรก็เพิ่มมากขึ้นทุกด้าน ไม่ว่าจะเป็นเรื่องอาหาร ที่อยู่อาศัย พลังงาน ฯลฯ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จากการคาดคะเนการเพิ่ม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ประชากรโลกซึ่งเพิ่มขึ้นอย่างรวดเร็ว (ดูข้อมูลในภาพที่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4-1)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ให้ความต้องการปัจจัยต่าง ๆ เพื่อการ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ดํารงชีวิต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เพิ่มตาม คาดว่า ปัญหาต่าง ๆ จะตามมาอย่างรวด เร็วอย่างหลีกเลี่ยงไม่ได้ เช่น ปัญหาที่อยู่อาศัย อาหาร เครื่องนุ่งห่ม ยารักษาโรค สวัสดิการอื่น ๆ การ ประกอบอาชีพ ฯลฯ ปรากฏการณ์เช่นนี้เป็นเรื่องที่น่าวิตกยิ่ง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สําหรับ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ประเทศที่ประชากรมี แนวโน้มเพิ่มสูงมาก จึงมีความ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จําเป็น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อย่างยิ่งที่จะต้องหาทางลดความตึงเครียดลงก่อนที่จะถึงซึ่ง ภาวะวิกฤติในอนาคต</w:t>
      </w:r>
    </w:p>
    <w:p w:rsidR="00065C5E" w:rsidRDefault="00065C5E" w:rsidP="00065C5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65C5E" w:rsidRDefault="00065C5E" w:rsidP="00065C5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65C5E" w:rsidRPr="00972608" w:rsidRDefault="00065C5E" w:rsidP="00065C5E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-3-</w:t>
      </w:r>
    </w:p>
    <w:p w:rsidR="00065C5E" w:rsidRDefault="00972608" w:rsidP="00065C5E">
      <w:pPr>
        <w:spacing w:after="63"/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การขยายตัวทางเศรษฐกิจและความก้าวหน้าทางด้านเทคโนโลยี (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Economic Growth &amp; </w:t>
      </w:r>
    </w:p>
    <w:p w:rsidR="00972608" w:rsidRDefault="00972608" w:rsidP="00065C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Technological Progress)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การขยายตัวทางเศรษฐกิจ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ให้มาตรฐานในการ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ดํารงชีวิต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สูงตามไปด้วย มี การบริโภคทรัพยากรธรรมชาติเกินความ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จําเป็น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ขั้นพื้นฐานของชีวิต จึง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จําเป็นต้อง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 พลั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งงานมาก ขึ้นตามไปด้วย ในขณะเดี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วกั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นความก้าวหน้าทางด้านเ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ทคโนโลยี ก็ ช่วยเสริมให้ การ</w:t>
      </w:r>
      <w:proofErr w:type="spellStart"/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ทรัพยากรธรรมชาติมาใช้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ได้ง่ายขึ้นและมากขึ้น นอกจากนี้การเพิ่มของประชากรอย่างรวดเร็ว มีผลให้เกิดปัญหาขาดแคลนอาหาร ที่ อยู่อาศัย การสาธารณสุข การศึกษา การว่างงาน ฯลฯ ป</w:t>
      </w:r>
      <w:r w:rsidR="00065C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ญหาเหล่านี้พบมากในประเทศด้อยพัฒนา ประเทศเหล่านี้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จําเป็นต้อง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เร่งพัฒนาด้วยการเร่งการเพิ่มผลผลิตทางการเกษตรกรรมและการ อุตสาหกรรมให้มากยิ่งขึ้น เทคโนโลยีใหม่ ๆ จึงถูก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นํามาใช้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ในการเกษตรรวมทั้งปุ๋ยเคมี ยา ปราบศัตรูพืช ฯลฯ สารพิษจากโรงงานอุตสาหกรรมถูกปล่อยออกม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าในรูปควันเสีย ฝุ่นละออง </w:t>
      </w:r>
      <w:proofErr w:type="spellStart"/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ิดภาวะอากาศเป็นพิ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 เสียงจากโรงงานอ</w:t>
      </w:r>
      <w:r w:rsidR="00065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ุตสาหกรรมเป็นสาเหตุหนึ่งของมลพิ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ษทางเสียง ของเสีย จากโรงงานอุตสาหกรรมและจากเกษตรกรรมถูกปล่อยลงสู่แหล่งน้ำ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เกิดภาวะน้ำเป็นพิษ นอก จากนี้ทรัพยากรธรรมชาติยังถูก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นํามาใช้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อย่างรวดเร็วและมากมาย เป็นผลให้ สภาพแวดล้อม เปลี่ยนแปลงไป เช่น 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ป่า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ให้ฝนไม่ตกตามฤดูกาล 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หน้าดิน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ให้เกิดปัญหาน้ำ ท่วม แร่ธาตุต่าง ๆ ถูก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นํามาใช้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มหาศาล กระบวนการในการเปิดป่า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เหมือง และขั้น ตอนของการ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เหมือง ล้วนแล้วแต่มีสวนในการ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สภาวะแวดล้อมตาม ธรรมชาติอย่างน่าเสีย ดาย มนุษย์เป็นตัวการ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ในการเพิ่มพูนภาวะมลพิษให้แก่ระบบนิเวศ ความเจริญทาง เทคโนโลยียิ่งมีมากขึ้นเท่าไร ปัญหาการสร้างความสกปรกให้แก่สภาพแวดล้อมดูเหมือนจะยิ่งทวีมาก ขึ้นเท่านั้น นับตั้งแต่ยุโรปปฏิวัติอุตสาหกรรม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เมื่อคริตส์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ศตวรรษที่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18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โรงงานอุตสาหกรรมกลายเป็น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แหล่งถ่ายเทและปล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อยของเสียให้แก่สภาพแวดล้อมเรื่อยมาและมากขึ้นเป็น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ลําดับ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อาจกล่าวได้ว่า สิ่งแวดล้อมเป็นปัจจัย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จํากัด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ของมนุษย์ เพราะเป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นตัวการ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 เอง ในประเทศที่พัฒนาแล้วสิ่งแวดล้อมที่ถือว่าอยู่ในสภาพที่เป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นพิษต่อประชากร มักเกิดจากสารเคมี อากาศเสีย และน้ำเป็นพิษ ส่วนปัญหาเดียวกันนี้ในประเทศด้อยพัฒนาเกิดเนื่องจากการขาดแคลน อาหารและทรัพยากรธรรมชาติ</w:t>
      </w:r>
    </w:p>
    <w:p w:rsidR="00A62D61" w:rsidRPr="00972608" w:rsidRDefault="00A62D61" w:rsidP="00065C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มลพิษทางน้ำ</w:t>
      </w:r>
    </w:p>
    <w:p w:rsidR="00A62D61" w:rsidRDefault="00972608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 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ธรรมชาติ แหล่งน้ำต่างๆ อาจเกิดจากการเน่าเสียได้เองเมื่ออยู่ในภาวะที่ขาดออกซิเจน ส่วนใหญ่มีสาเหตุเกิดจากการเพิ่ม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อย่างรวดเร็วของแพ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ลงค์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 แล้วตายลงพร้อม ๆ กันเมื่อ จุลินท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การย่อยสลายซากแพ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ลงค์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ทําให์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ออกซิเจนในน้ำถูก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นําไปใช้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 จนเกิดการขาดแคลนได้ นอกจากนี้การเน่าเสียอาจเกิดได้อีกประการหนึ่งคือ เมื่อน้ำอยู่ในสภาพนิ่งไม่มีการหมุนเวียนถ่ายเท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น้ำทิ้ง และสิ่งปฏิกูลจากแหล่งชุมชน ได้แก่ อาคาร บ้านเรือน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สํานักงาน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อาคารพาณิชย์ โรงแรม เป็นต้น สิ่งปะปนมากับน้ำทิ้งประกอบด้วยสารอินทรีย์ซึ่งจะถูกย่อยสลายโดยผู้ย่อยสลายสาร อินทรีย์ที่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แบคทีเรีย ซึ่งมีทั้งแบคทีเรียแอโร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บิก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แบค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ที่ต้องใช้ออกซิเจนอิสระในการย่อยสลายสารอินทรีย์ กับแบคทีเรียแอนาโร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บิก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เป็นแบคทีเรียที่ย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อยสลายสารอินทรีย์ได้โดยไม่ต้องอาศัยออกซิเจนอิสระ อีกชนิดหนึ่งคือ แบคทีเรีย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คัลเต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ตีฟ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เป็นแบคทีเรียพวกที่สามารถ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ํารงชีวิต</w:t>
      </w:r>
      <w:proofErr w:type="spellEnd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อยู่ได้ทั้งอาศัยและไม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องอาศัยออกซิเจนอิสระ ทั้งนี้ขึ้นอยู่กับปริมาณออกซิเจนในสภาวะ แวดล้อมนั้น บทบาทในการย่อยสลายสารเหล่านี้ของแบคทีเรียแอโรบิ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องใช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ออกซิเจน ในปริมาณมาก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ให้ปริมาณออกซิเจนที่ละลายน้ำ(ดีโอ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DO = dissolved oxygen)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ลดลงต่ำมาก ตามปกติน้ำในธรรมชาติจะมีออกซิเจนละลายปนอยู่ประมาณ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มิลลิกรัมต่อลิตร หรือ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ส่วนในล้านส่วน (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ppm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โดยทั่วไปค่า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DO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ต่ำกว่า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มิลลิกรัม/ลิตรจัดเป็นน้ำเสีย การ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หาปริมาณของออกซิเจนที่จุลินท</w:t>
      </w:r>
      <w:proofErr w:type="spellStart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องการใช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</w:t>
      </w:r>
    </w:p>
    <w:p w:rsidR="00A62D61" w:rsidRDefault="00A62D61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5FAC" w:rsidRDefault="00A55FAC" w:rsidP="00A62D61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62D61" w:rsidRDefault="00A62D61" w:rsidP="00A62D61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-4-</w:t>
      </w:r>
    </w:p>
    <w:p w:rsidR="00972608" w:rsidRDefault="00972608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สลายอินทรีย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สารใน น้ำ เรียกย่อว่า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BOD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เป็นการบอกคุณภาพน้ำได้ ถ้าค่า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BOD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 แสดงว่าในน้ำนั้นมีอินทรีย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สารอยู่มาก การย่อยสลายอินทรีย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สารของจุลินท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ต้องใช้ออกซิเจน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ให้ออกซิเจนในน้ำเหลืออยู่น้อย โดยทั่วไปถ้าในแหล่งน้ำใดมีค่า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BOD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สูงกว่า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100มิลลิกรัม/ลิตร จัดว่าน้ำนั้นเป็นน้ำเสียถ้าในแหล่งน้ำนั้นมีค่า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BOD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สูงหรือมีอินทรีย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 มาก ปริมาณออกซิเจนในน้ำจะลดน้อยลงแบคทีเรียแอโรบิ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กจะ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ลดน้อยลงด้วย อินทรีย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 จะถูกสลายด้วยแบคทีเรียแอนาโร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บิก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และแบคทีเรีย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คัลเต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ตีฟ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 ซึ่งจะ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ให้ก๊าซต่าง ๆ เช่น มีเทน ไฮโดรเจนซัลไฟด์ แอมโมเนีย ก๊าซเหล่านี้เองที่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ให้เกิดกลิ่นเหม็นและสีของน้ำ เปลี่ย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นไปนอกจากสาร</w:t>
      </w:r>
      <w:proofErr w:type="spellStart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อินทรีย.แล.ว</w:t>
      </w:r>
      <w:proofErr w:type="spellEnd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ตามแหล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งชุมชนยังมีผงซักฟอกซึ่งเป็นตัวลดความตึงผิว ของน้ำ ซึ่งหมุนเวียนไปสู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คนได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ทางโซ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การเกษตร เป็นสาเหตุหนึ่งที่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ให้น้ำเสีย เช่น การเลี้ยงสัตว์ เศษอาหารและน้ำทิ้งจากการ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ชําระ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คอกสัตว์ ทิ้งลงสู่แม่น้ำ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คลอง ซึ่งก่อให้เกิดโรคระบาด การใช้ปุ๋ยไน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ของเกษตรกร เมื่อปุ๋ยลงสู่แหล่งน้ำจะ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ให้น้ำมีปริมาณเกลือไน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สูงถ้าดื่มเข้าไปจะ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ให้เป็นโรคพิษไน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จะเปลี่ยนเป็นไน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ไตรต์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แล้วรวมตัวกับฮีโมโกลบินอาจ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ให้เกิดอันตรายถึงแก่ชีวิตได้ นอกจากนี้เกษตรกรนิยมใช้สาร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กําจัด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ศัตรูพืชมากขึ้น สารที่ตกค้างตามต้นพืช และตามผิวดิน จะถูกชะล้างไปกับน้ำฝนและไหลลงสู่แหล่งน้ำ สารที่สลายตัวช้าจะสะสมในแหล่งน้ำ นั้นมากขึ้นจนเป็นอันตรายได้โรงงานอุตสาหกรรม ของเสียจากโรงงานอุตสาหกรรม เช่น โรงงานปลาป่น โรงงาน ผลิตภัณฑ์นม โรงโม่แป้ง โรงงาน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ทําอาหาร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กระป๋อง ส่วนใหญ่มีสารอินทรีย์พวกโปรตีน คาร์โบไฮเดรตปนอยู่มากสารอินทรีย์ที่ถูกปล่อยออกมากับน้ำทิ้งนี้ก็จะถูกย่อยสลาย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ให้เกิดผล เช่นเดียวกับน้ำทิ้งที่ถูกปล่อยจากชุมชน นอกจากนี้อาจมีสารพิษชนิดอื่นปะปนอยู่ด้วย ขึ้นอยู่กับ ประเภทของโรงงาน เช่นปรอทจากโรงงานผลิตโซเดียม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ไฮ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ดรอกไซด์ซึ่งเป็นสารพิษต่อสัตว์น้ำ และ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สัตว์น้ำไปบริโภคนอกจากนี้น้ำทิ้งจากโรงงานบางประเภท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ให้สภาพกรดเบส ของแหล่งน้ำนั้นเปลี่ยนไป เช่นน้ำทิ้งจากโรงงานกระดาษมีค่า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pH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สูงมาก น้ำทิ้งจากโรงงาน บางประเภท เช่นจากโรงไฟฟ้าอาจ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ให้อุณหภูมิของน้ำเปลี่ยนแปลงไป สภาพเช่นนี้ไม่ เหมาะกับการ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ดํารง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ชีพของสิ่งมีชีวิตในน้ำ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การคมนาคมทางน้ำ ในการเดินเรือตามแหล่งน้ำ </w:t>
      </w:r>
      <w:r w:rsidR="00A62D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คลอง ทะเล มหาสมุทร มีการทิ้งของ เสียที่ประกอบด้วยสารอินทรีย์ และน้ำมันเชื้อเพลิงถ้ามีโอกาสรั่วไหลลงน้ำได้และมี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 ก็จะ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ให้สัตว์น้ำขาดออกซิเจน และเป็นผลเสียต่อระบบนิเวศ</w:t>
      </w:r>
    </w:p>
    <w:p w:rsidR="00A55FAC" w:rsidRPr="00972608" w:rsidRDefault="00A55FAC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          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ผลกระทบของมลพิษทางน้ำ</w:t>
      </w:r>
    </w:p>
    <w:p w:rsidR="00245FF6" w:rsidRDefault="00972608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การประมง น้ำเสีย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ให้สัตว์น้ำลดปริมาณลง น้ำเสียที่</w:t>
      </w:r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เกิดจากสารพิษอาจ</w:t>
      </w:r>
      <w:proofErr w:type="spellStart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="00A62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ให้ปลาตายทัน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 ส่วนน้ำเสียที่เกิดจากการลดต่ำของออกซิเจนละลายในน้ำถึงแม้จะไม่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ให้ปลาตายทันที แต่อาจทำลายพืชและ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สัตว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น้ำเล็ก ๆ ที่เป็นอาหารของปลาและตัวอ่อน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ให้ปลาขาดอาหาร ก่อให้เกิดผลเสียหายต่อการประมงและเศรษฐกิจ ปริมาณออกซิเจนละลายในน้ำถ้าหารลด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ลงมาก ๆ ในทันทีก็อาจ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ให้ปลาตายได้นอกจากนี้น้ำเสียยัง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แหล่งเพาะวางไข่ ของปลาเนื่องจากการตกตะกอนของสารแขวนลอยในน้ำเสียปกคลุมพื้นที่วางไข่ของปลา ซึ่งเป็นการหยุดยั้งการแพร่พันธุ์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ให้ปลาสูญพันธุ์ได้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การสาธารณสุข น้ำเสียเป็นแหล่งแพร่เชื้อโรค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ให้เกิดโรคระบาด เช่น โรคอหิวาตกโรค ไทฟอยด์ บิด เป็นแหล่งเพาะเชื้อยุงซึ่งเป็นพาหะของโรคบางชนิด เช่น มาเลเรีย ไข้เลือดออก และสารมลพิษที่ปะปนในแหล่งน้ำ ถ้าเราบริโภค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ให้เกิดโรคต่าง ๆ เช่น โรค มินามาตะ เกิดจากการรับประทานปลาที่มีสารปรอทสูง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โรคอิ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ไต-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ไต เกิดจากการได้รับสาร</w:t>
      </w:r>
      <w:r w:rsidR="00FD2370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แคดเมียม</w:t>
      </w:r>
      <w:r w:rsidR="00FD2370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45FF6" w:rsidRDefault="00245FF6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5FF6" w:rsidRDefault="00245FF6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5FF6" w:rsidRDefault="00245FF6" w:rsidP="00245FF6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-5-</w:t>
      </w:r>
    </w:p>
    <w:p w:rsidR="00972608" w:rsidRPr="00972608" w:rsidRDefault="00972608" w:rsidP="00A62D61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การผลิตน้ำ</w:t>
      </w:r>
      <w:r w:rsidR="00FD23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พื่อบริโภคและอุปโภค น้ำเสียกระทบกระเทือนต่อการผลิตน้ำดื่ม น้ำใช้อย่าง ยิ่ง แหล่งน้ำ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สําหรับ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ผลิตประปาได้จากแม่น้ำ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คลอง เมื่อแหล่งน้ำเน่าเสียเป็นผลให้ คุณภาพน้ำ ลดลง ค่าใช้จ่ายในกระบวนการผลิตเพื่อให้น้ำมีคุณภาพเข้าเกณฑ์มาตรฐานน้ำดื่มจะเพิ่มขึ้น  การเกษตร น้ำเสียมีผลต่อการเพาะปลูก และสัตว์น้ำ น้ำเสียที่ก่อให้เกิดความเสียหายต่อ การเกษตร ส่วนใหญ่เป็นน้ำเสียที่มีความเป็นกรดเป็นด่างสูง น้ำที่มีปริมาณเก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ลืออ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 สารพิษสูง ฯลฯ ซึ่งเกิดจากโรงงานอุตสาหกรรมปล</w:t>
      </w:r>
      <w:r w:rsidR="00FD2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่อยน้ำเสียและเกิดจากผลของการ</w:t>
      </w:r>
      <w:proofErr w:type="spellStart"/>
      <w:r w:rsidR="00FD2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เกษตรกรรมนั่นเอง เช่น การชลประทาน สร้างเขื่อนกักเก็บน้ำไว้ใช้เพื่อการเกษตร ทั้งนี้เนื่องจากคุณสมบัติน้ำในธรรมชาติประกอบด้วยเก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ลืออ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เจือปนอยู่โดยเฉพาะ เกลือคลอ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ไรด์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ขณะที่ใช้น้ำเพื่อการเกษตร น้ำจะระเหยเป็นไอโดยธรรมชาติ ปริมาณเกลือ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อนิ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ซึ่งได้ระเหยจะตกค้างในดิน เมื่อมีการสะสมมากเข้า ปริมาณเกลือในดินสูงขึ้น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ให้ดินเค็มไม่เหมาะแก่การเพาะปลูก ปริมาณเก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ลืออ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ที่ตกค้างอาจถูกชะล้าง ภายหลังฝนตก หรือโดยระบายน้ำจากการชลประทาน เก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ลืออ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จะถูกถ่ายทอดลงสู่ แม่น้ำในที่สุด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ความสวยงามและการพักผ่อนหย่อนใจ แม่น้ำ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ธาร แหล่งน้ำอื่น ๆ ที่สะอาดเป็นความ สวยงามตามธรรมชาติ ใช้เป็นที่พักผ่อนหย่อนใจ เช่น ใช้เล่นเรือ ตกปลา ว่ายน้ำ เป็นต้น</w:t>
      </w: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      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  <w:t xml:space="preserve"> 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สาเหตุของมลพิษทางอากาศ</w:t>
      </w:r>
    </w:p>
    <w:p w:rsidR="00972608" w:rsidRDefault="00876467" w:rsidP="00245FF6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ยานพาหนะที่ใช้เครื่องยนต์ รถยนต์เป็นแหล่งก่อปัญหาอากาศเสียมากที่สุด สารที่ออกจาก รถยนต์ที่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คาร์บอนมอนอกไซด์ ไฮโดรคาร์บอน ออกไซด์ของไนโตรเจน และของ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กํามะถัน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สารพวกไฮโดรคาร์บอนนั้น ประมาณ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55 %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ออกมาจากทอไอเสีย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25 %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ออกมาจากห้องเพลา ข้อเหวี่ยง และอีก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20 %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เกิดจากการระเหยในคาร์บูเรเตอร์ และถังเชื้อเพลิง ออกไซด์ของไนโตรเจนคือ ไนตริกออกไซด์ (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NO)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ไนโตรเจนไดออกไซด์ (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NO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และไน ตรัสออกไซด์ (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O)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เกือบทั้งหมดออกมาจากท่อไอเสีย เป็นพิษต่อมนุษย์โดยตรง นอกจากนี้สารตะกั่วในน้ำมันเบนซินชนิดซุปเปอร์ยังเพิ่มปริมาณตะกั่วในอากาศอีกด้วย</w:t>
      </w:r>
    </w:p>
    <w:p w:rsidR="00A55FAC" w:rsidRPr="00972608" w:rsidRDefault="00A55FAC" w:rsidP="00245FF6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color w:val="000000"/>
          <w:sz w:val="32"/>
          <w:szCs w:val="32"/>
        </w:rPr>
        <w:t xml:space="preserve">         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ควันไฟ และก๊าซพิษจากโรงงานอุตสาหกรรม</w:t>
      </w:r>
    </w:p>
    <w:p w:rsid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จากโรงงานผลิตสารเคมี ได้แก่ โรงกลั่นน้ำมัน โรงผลิตไฟฟ้า โรงงาน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เบียร์ โรงงาน สุรา โรงงานน้ำตาล โรงงานกระดาษ โรงงานถลุงแร่ โรงงานย้อมผ้า โรงงาน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แก้ว โรงงานผลิตหลอดไฟ โรงงานผลิตปุ๋ย และโรงงานผลิตกรด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พลังงานที่เกิดจากสารเผาไหม้เชื้อเพลิง เช่น ถ่านหิน น้ำมัน ก๊าซธรรมชาติ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ให้เพิ่มสาร ต่าง ๆ ในอากาศ อาทิ สารไฮโดรคาร์บอนต่าง ๆ ออกไซด์ของไนโตรเจน และ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กํามะถัน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ในบรรยากาศ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แหล่งกําเนิด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ฝุ่นละอองต่าง ๆ ได้แก่ บริเวณที่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กําลัง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 โรงงาน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ปูนซีเมนต์ โรงงาน โม่หิน โรงงานทอผ้า โรงงานผลิตโซดาไฟ เหมืองแร่ เตาเผาถ่าน โรงค้าถ่าน เมรุเผาศพ</w:t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หมักหม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</w:t>
      </w:r>
      <w:proofErr w:type="spellEnd"/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ของสิ่งปฏิกูล ได้แก่ เศษอาหาร และขยะมูลฝอย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ควันไฟจากการเผาป่า เผาไร่นา และจากบุหรี่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การทดลองอาวุธนิวเคลียร์ ก่อให้เกิดละอองกัมมันตรังสี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การตรวจและรักษาทางรังสีวิทยา การใช้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เรดิ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โอไอโซโทป ที่ขาดมาตรการที่ถูกต้องในการ ป้องกันสภาวะอากาศเสีย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อากาศเสียที่เกิดจากปรากฏการณ์ทางธรรมชาติ เช่น ภูเขาไฟระเบิด แผ่นดินไหว ไฟป่า กัมมันตรังสีที่เกิดตามธรรมชาติ ก๊าซธรรมชาติ เป็นต้น ความเป็นพิษเนื่องจากสาเหตุข้อนี้ค่อนข้าง น้อยมาก เนื่องจากต้น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กําเนิด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อยู่ไกล จึงเข้าสู่สภาวะแวดล้อมของมนุษย์และสัตว์ได้น้อย</w:t>
      </w:r>
    </w:p>
    <w:p w:rsidR="00876467" w:rsidRDefault="00876467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Pr="00972608" w:rsidRDefault="00876467" w:rsidP="00876467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-6-</w:t>
      </w: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ผลกระทบของมลพิษทางอากาศ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สุขภาพ อากาศเสีย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ให้เกิดโรค แพ้อากาศ โรคเกี่ยวกับทางเดินหายใจ โรค เกี่ยวกับการไหลเวียนของโลหิต ผลที่เกิดในระยะยาวอาจ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ให้ถึงตายได้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สิ่งก่อสร้างและเครื่องใช้โดยเฉพาะสิ่งก่อสร้างที่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ด้วยโลหะ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ให้เกิดการสึกกร่อน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ให้หนังสือและศิลปกรรมต่าง ๆ เสียหาย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วิสัยเลวลง และมีผล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ให้อุณหภูมิอากาศลดต่ำลงกว่าปกติได้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วิสัยเลวลง ก่อให้เกิดอุบัติเหตุทั้งในอากาศ ท้องถนน และท้องน้ำ</w:t>
      </w:r>
    </w:p>
    <w:p w:rsidR="00972608" w:rsidRPr="00A55FAC" w:rsidRDefault="00972608" w:rsidP="00876467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สาเหตุของมลพิษทางดิน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สภาพธรรมชาติ ได้แก่ สภาพที่เกิดตามธรรมชาติของบริเวณนั้น ๆ เช่น บริเวณที่มีเกลือใน ดินมาก หรือบริเวณที่ดินมีความหนาแน่นน้อย เป็นต้น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ให้ดินบริเวณนั้นไม่เหมาะ แก่การเจริญเติบโตของพืช ปรากฏการณ์ธรรมชาติบางอย่าง เช่นพายุน้ำท่วมก็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ดินทรายถูกพัดพาไปได้สิ่งปฏิกูลที่มีชีวิต ซึ่งได้แก่ สิ่งมีชีวิตที่อยู่ในดินหรือถูก ใส่ในดิน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ให้ดินเสียได้โดยอาจเป็นตัวก่อโรคหรือก่อความกระทบกระเทือนต่อ ความเป็นอยู่ของสิ่งมีชีวิต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ของมนุษย์ ส่วนมากมักเกิดเนื่องจากความรู้เท่าไม่ถึงการณ์ มุ่งแต่จะดัดแปลง ธรรมชาติเพื่อหวังผลประโยชน์อย่างใดอย่างหนึ่งโดยไม่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คํานึงถึง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ผลเสียที่เกิดขึ้นภายหลัง ดังตัวอย่างต่อไปนี้</w:t>
      </w:r>
    </w:p>
    <w:p w:rsidR="00972608" w:rsidRPr="00972608" w:rsidRDefault="00876467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การใช้สารเคมีและสารกัมมันตรังสี สารเคมี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ยาฆ่าแมลง ยาปราบศัตรูพืช สารเคมีเหล่านี้บางชนิดไม่สะสมในดินเพราะแบคทีเรียในดิน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ได้แต่พวกคลอ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ริเนทเตด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ไฮโดรคาร์บอน และสารประกอบ คลอ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ริเนทเตด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ฟี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นอกซี บางชนิดคงทนในดินเพราะแทรกในตะกอนหรือดินเหนียวได้ดี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ให้แบคทีเรีย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ยาก ยาปราบวัชพืชบางชนิด เช่น ยาฆ่าแมลงประเภทดีดีที และดีลดริน ทนทานต่อการถูก 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ในดินมาก จึงสะสมเพิ่มปริมาณในห่วงโซ่อาหาร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ตามลําดับ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ขั้นต่าง ๆ โดยถ่ายทอด ผ่านกันเป็นขั้น ๆ ส่วนสารเคมีจากโรงงานหรือสถานวิจัยต่าง ๆ ไม่ว่าจะเป็น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น้ำา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ยาเคมี หรือโลหะที่เป็นเศษที่เหลือทิ้งหลังจากแยกเอาสิ่งที่ต้องการออกแล้ว เช่น โรงงานถลุง โลหะต่าง ๆ หรือโรงงานแยกแร่ รวมทั้ง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สารกัม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มันตังรังสีต่าง ๆ เช่น พวกที่มากับฝุ่น กัมมันตรังสีจากการทดลองระเบิดปรมาณู จากของเสียที่ทิ้งจากโรงงาน และสถานวิจัยที่ ใช้กัมมันตรังสี สารเคมีเหล่านี้บางชนิดเป็นอันตรายต่อสิ่งมีชีวิตโดยตรงบางชนิดเปลี่ยน สภาวะของดิน</w:t>
      </w:r>
      <w:proofErr w:type="spellStart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="00972608"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ให้ดินเป็นกรดหรือด่าง พืชจึงไม่เจริญเติบโต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ใส๋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เมื่อใส่ปุ๋ยลงในดิน สิ่งที่คาดว่าจะเกิดขึ้นก็คือ การสะสมของสารเคมีโดย เฉพาะอย่างยิ่งไนโตรเจน ฟอสฟอรัส และโพแทสเซียม การสะสมนี้อาจถึงขั้นเป็นพิษได้ ปุ๋ยบางชนิดที่นิยมใช้กันมาก เช่น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แอมโมเนียมซัลเฟต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จะถูกแบคทีเรียในดินย่อยสลาย ในปฏิกิริยารีดักชันได้ก๊าซไฮโดรเจนซัลไฟด์ ซึ่งเป็นอันตรายต่อระบบการหายใจ ของรากพืช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ให้ดูดแร่ธาตุต่าง ๆ ได้น้อยลง</w:t>
      </w:r>
    </w:p>
    <w:p w:rsidR="00876467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น้ำชลประทาน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ดินเป็นพิษจากน้ำชลประทานได้เนื่องจากน้ำที่มีตะกอนเกลือ และสาร เคมีอื่น ๆ รวมทั้งยาฆ่าแมลงปะปนมาด้วย เพราะน้ำไหลผ่านบริเวณต่าง ๆ ยิ่งถ้าไหลผ่าน บริเวณที่ดินอยู่ในสภาพที่ถูกกัดกร่อนได้ง่าย บริเวณที่มีเกลือมาก ๆ และมีการใช้ยาปราบ ศัตรูพืชกันอย่างกว้างขวางแล้ว น้ำก็จะยิ่ง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ให้ดินที่ได้รับการทดน้ำนั้นมีโอกาสได้รับ สารพิษมากขึ้น นอกจากนี้น้ำชลประทาน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ให้ดินเป็นพิษอีกได้ โดยเมื่อทดน้ำ</w:t>
      </w:r>
    </w:p>
    <w:p w:rsidR="00876467" w:rsidRDefault="00876467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Default="00876467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Default="00876467" w:rsidP="00A55FAC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-7-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ชลประทานเข้า ไปในไร่นาหรือบริเวณใดก็ตาม น้ำจะไหลซึมลงสู่เบื้อ</w:t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งล่างละลายเอาเกลือซึ่งสะสมในดิน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ล่าง ๆ ขึ้นมาปะปนในดินชั้นบน เมื่อหยุดการทดน้ำ น้ำที่ขังที่ผิวดินบนระเหยแห่งไป น้ำที่เต็มไปด้วยเกลือก็จะเคลื่อนขึ้นสู่ดินบนแทน และเมื่อน้ำแห่งไปก็จะเหลือส่วนที่เป็นเกลือ สะสมอยู่ที่ส่วนของผิวดิน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การใช้ยาปราบศัตรูพืชและสัตว์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ดินบริเวณที่มีการเพาะปลูกสะสมสารพิษจากยาปราบ ศัตรูพืชมากกว่าบริเวณอื่น ๆ ยาปราบศัตรูพืชบางชนิดเมื่อคลุกเคล้าลงในดินแล้วจะเกิด ปฏิกิริยาเคมีขึ้นและสูญหายไปจากดิน แต่บางชนิดคงทนต่อการสลายตัวและสะสมอยู่ ในดินเป็นเวลานาน ๆ เช่นประเภทที่มีตะกั่ว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อาเซ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นิก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ทองแดง หรือปรอทผสมอยู่ สาร เหล่านี้มีครึ่งชีวิต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การทิ้งขยะมูลฝอยและของเสียต่าง ๆ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ลงในดินขยะส่วนใหญ่จะสลายตัวให้สารประกอบ อินทรีย์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และอนิ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มากมายหลายชนิดด้วยกันแต่ก็มีขยะบางชนิดที่สลายตัวยาก เช่น วัสดุที่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ด้วยผ้าฝ้าย หนัง พลาสติก โลหะ ขยะประเภทนี้ถ้า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 เผาจะเหลือเกลือ โดยเฉพาะเกลือไน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สะสมอยู่เป็น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 แล้วละลายไปตาม น้ำ สะสมอยู่ในบริเวณใกล้เคียงการทิ้งของเสียจากโรงงานอุตสาหกรรม โรงงานอุตสาหกรรมต่าง ๆ เป็นแหล่งผลิตของเสียที่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ยิ่ง โดยเฉพาะของเสียจาก โรงงานที่มีโลหะหนักปะปน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ให้ดินบริเวณนั้นมีโลหะหนักสะสมอยู่มาก โลหะหนักที่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ตะกั่ว ปรอท และแค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ดเมี่ยม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สําหรับ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ในประเทศไทยเท่านั้นที่มี รายงานพบว่าการเสื่อมคุณภาพของดินเนื่องจากตะกั่ว คือโรงงานถลุงตะกั่วจาก ซากแบตเตอรี่เก่าที่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ตําบล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ครุใน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อําเภอ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พระประแดง จังหวัดสมุทรปราการ ได้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นําเอา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กาก ตะกั่วหรือเศษตะกั่วที่ไม่ใช้ประโยชน์มาถม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ถนน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ให้ดินบริเวณนั้นเกิดสภาพ เป็นพิษ เป็นอันตรายต่อพืชและผู้บริโภค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ของเสียจากสัตว์ การเสื่อมคุณภาพของดินเนื่องจากของเสียจากสัตว์นั้นพบมากในบริเวณที่ เลี้ยงสัตว์เป็น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 เพราะสิ่งขับถ่ายของสัตว์ที่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นํามา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กองทับถมไว้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ให้จุลินท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ย่อยสลายได้เป็นอนุมูลไน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และอนุมูลไน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ไตรต์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ถ้าอนุมูลดังกล่าวนี้สะสมอยู่มาก ในดินบริเวณนั้นจะเกิดเป็นพิษได้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 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การเพาะปลูก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ดินที่ใช้ในการเพาะปลูกเป็นเวลานาน ๆ โดยมิได้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คํานึงถึง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บํารุงรักษา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อย่างถูกวิธีจะ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ให้แร่ธาตุในดินถูกใช้หมดไป จนในที่สุดไม่อาจปลูกพืชได้อีก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 </w:t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การหักร้างถางป่า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เป็นผล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ให้เกิดความเสียหายกับดินได้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ให้ดินปราศจากพืชปกคลุม หรือไม่มีรากของพืชยึดเหนี่ยว เกิดการสูญเสียหน้าดินและเกิดการพังทลายได้ง่าย ในที่สุดบริเวณนั้นจะกลายเป็นที่แห้งแล้ง เมื่อมีฝนตกก็จะเกิดพายุอย่างรุนแรงและมี น้ำท่วมฉับพลันได้</w:t>
      </w: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                      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  <w:t xml:space="preserve"> 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ผลกระทบจากมลพิษทางดิน</w:t>
      </w:r>
    </w:p>
    <w:p w:rsidR="00876467" w:rsidRDefault="00972608" w:rsidP="00876467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อันตรายต่อมนุษย์ ดิน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ให้เกิดพิษต่อมนุษย์โดยทางอ้อม เช่น พิษจากไน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</w:t>
      </w:r>
    </w:p>
    <w:p w:rsidR="00972608" w:rsidRDefault="00972608" w:rsidP="00876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ยาปราบศัตรูพืช โดยได้รับเข้าไปในรูปของน้ำดื่มที่มีสารพิษปะปน โดยการรับประทาน พืชผักที่ปลูกในดินที่มีการสะสมตัวของสารที่มีพิษ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อันตรายต่อสัตว์ ดินที่เป็นพิษ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ให้เกิดอันตรายต่อสัตว์คล้ายคลึงกับของมนุษย์ แต่สัตว์มี โอกาส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ไดัรับ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พิษมากกว่า เพราะกินนอน ขุดคุ้ย หาอาหารจากดินโดยตรง นอกจากนี้การ ใช้ยาฆ่าแมลงที่ไม่ถูกหลักวิชาการยังเป็นการ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แมลงที่เป็นประ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โยชน็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เช่น ตัวห้ำ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ให้ผลผลิตทางการเกษตรลดลงได้</w:t>
      </w:r>
    </w:p>
    <w:p w:rsidR="00876467" w:rsidRDefault="00876467" w:rsidP="00876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Default="00876467" w:rsidP="00876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Default="00876467" w:rsidP="00876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5FAC" w:rsidRDefault="00A55FAC" w:rsidP="0087646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76467" w:rsidRDefault="00876467" w:rsidP="0087646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-8-</w:t>
      </w:r>
    </w:p>
    <w:p w:rsidR="00876467" w:rsidRPr="00972608" w:rsidRDefault="00876467" w:rsidP="0087646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        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สาเหตุของมลพิษทางขยะ</w:t>
      </w:r>
    </w:p>
    <w:p w:rsidR="00972608" w:rsidRPr="00972608" w:rsidRDefault="00972608" w:rsidP="00876467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ปัญหาเป็นปัญหาสำคัญหลายๆท้องถิ่นเกือบทั่วโลก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ขยะส่วนใหญ่มักจะถูกทิ้งลงในดิน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ขยะบางชนิดสลายตัวให้ประกอบอินทรีย์แต่ขยะบางชนิดสลายตัวยากเช่น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พลาสติก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โลหะ ฯลฯ ขยะประเภทนี้ถ้าทำลายโดยการเผาจะได้สารประกอบ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ประเภทเกลือ เช่น เกลือไน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เตรต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สะสมอยู่ในดินเป็นจำนวนมากมายขยะที่ได้เกิดกระบวนการ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ผลิตทางอุตสาหกรรม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โดนเฉพาะขยะจากเทคโนโลยีอุตสาหกรรมกำลังเพิ่มขึ้นอย่างรวดเร็ว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มีความเป็นพิษสูงและย่อยสลายยากเช่น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ขยะจากโรงงานอุตสาหกรรมที่มีโลหะหนัก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ตะกั่ว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ปรอท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แคดเมียม เมื่อทิ้งลงดินทำให้ดินบริเวณนั้นมีโลหะหนัก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สะสมอยู่มาก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สำหรับในประเทศไทยเท่าที่มีรายงานพบว่า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มีการเสื่อมคุณภาพ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ของดินจากตะกั่วเนื่องจากโรงงานถลุงตะกั่วจากซากแบตเตอรี่เก่าที่จังหวัดสมุทรปราการ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น้ำเอากากตะกั่วที่ไม่ได้ใช้ประโยชน์มาถมถนน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ทำให้ดินบริเวณนั้นเกิดสภาพเป็นพิษ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อัตราย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ต่อพืชและผู้บริโภคนอกจากนี้ประเทศไทยยังประสบปัญหาขยะอุตสาหกรรมที่นำเข้ามาจากต่างประเทศ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ในรูปของสินค้าเครื่องใช้ไฟฟ้า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อะไหล่อุตสาหกรรม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ยางรถยนต์เก่า แบตเตอ</w:t>
      </w:r>
      <w:r w:rsidR="004252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เก่า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ถุงมือยางใช้แล้ว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ถูกนำเข้ามาทิ้งในประเทศไทยอีกเป็นจำนวนมาก</w:t>
      </w:r>
    </w:p>
    <w:p w:rsidR="00972608" w:rsidRPr="00A55FAC" w:rsidRDefault="00972608" w:rsidP="00972608">
      <w:pPr>
        <w:spacing w:after="63"/>
        <w:jc w:val="center"/>
        <w:rPr>
          <w:rFonts w:ascii="DSN FreeJack" w:eastAsia="Times New Roman" w:hAnsi="DSN FreeJack" w:cs="KodchiangUPC"/>
          <w:b/>
          <w:bCs/>
          <w:color w:val="000000"/>
          <w:sz w:val="40"/>
          <w:szCs w:val="40"/>
        </w:rPr>
      </w:pPr>
      <w:r w:rsidRPr="00A55FAC"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  <w:t>            </w:t>
      </w:r>
      <w:r w:rsidRPr="00A55FAC">
        <w:rPr>
          <w:rFonts w:ascii="DSN FreeJack" w:eastAsia="Times New Roman" w:hAnsi="DSN FreeJack" w:cs="KodchiangUPC"/>
          <w:b/>
          <w:bCs/>
          <w:color w:val="000000"/>
          <w:sz w:val="40"/>
          <w:szCs w:val="40"/>
          <w:cs/>
        </w:rPr>
        <w:t>ผลกระทบจากมลพิษทางขยะ</w:t>
      </w:r>
    </w:p>
    <w:p w:rsidR="00972608" w:rsidRPr="00972608" w:rsidRDefault="00972608" w:rsidP="000033C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อากาศเสีย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เกิดจากการเผาขยะกลางแจ้งก่อให้เกิดควันและสารพิษทางอากาศ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 คุณภาพอากาศเสื่อมโทรม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เกิดจากการกองขยะบนพื้น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เมื่อฝนตกลงมาบนกองขยะ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จะเกิดน้ำเสียมีความสก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รกมากไหลลงสู้แม่น้ำ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แหล่งพาหนะนำโรค เกิดจากการกองขยะบนพื้น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ทำให้เกิดแหล่งเพาะพันธุ์ของหนูและแมลง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ซึ่งเป็นพาหะนำโรคติดต่อ ทำให้มีผลกระทบต่อสุขภาพอนามัยของ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เหตุรำคาญและความไม่น่าดู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เกิดจากการเก็บขยะไม่หมด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รวมทั้งการกองขยะบนพื้น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ส่งกลิ่นเหม็นรบกวนประชาชนและเกิดภาพไม่สวยงาม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ไม่เป็นสุนทรียภาพ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นอกจากปัญหาสิ่งแวดล้อมข้างต้นแล้ว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87646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ขยะยังเป็นตัวการสำคั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ญ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สำหรับปัญหาการจัดการขยะของหน่อยงานที่รับผิดชอบ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ซึ่งจะต้องเพิ่มปริมาณบุคลากร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</w:t>
      </w:r>
      <w:r w:rsidR="008764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รณ์การจัดการและขยะรวมทั้งให้ความรู้ทางวิชาการและเทคโนโลยีแก่เจ้าหน้าที่เพิ่มขึ้นของปริมาณขยะ</w:t>
      </w:r>
    </w:p>
    <w:p w:rsidR="00972608" w:rsidRPr="00972608" w:rsidRDefault="00972608" w:rsidP="00972608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Pr="000033CD" w:rsidRDefault="00972608" w:rsidP="00972608">
      <w:pPr>
        <w:spacing w:after="63"/>
        <w:jc w:val="center"/>
        <w:rPr>
          <w:rFonts w:ascii="TH SarabunPSK" w:eastAsia="Times New Roman" w:hAnsi="TH SarabunPSK" w:cs="KodchiangUPC"/>
          <w:b/>
          <w:bCs/>
          <w:color w:val="000000"/>
          <w:sz w:val="40"/>
          <w:szCs w:val="40"/>
        </w:rPr>
      </w:pPr>
      <w:r w:rsidRPr="000033CD">
        <w:rPr>
          <w:rFonts w:ascii="TH SarabunPSK" w:eastAsia="Times New Roman" w:hAnsi="TH SarabunPSK" w:cs="KodchiangUPC"/>
          <w:b/>
          <w:bCs/>
          <w:color w:val="000000"/>
          <w:sz w:val="40"/>
          <w:szCs w:val="40"/>
          <w:cs/>
        </w:rPr>
        <w:t>แนวทางป้องกันและแก้ไขปัญหามลพิษทางสิ</w:t>
      </w:r>
      <w:r w:rsidR="0042526E" w:rsidRPr="000033CD">
        <w:rPr>
          <w:rFonts w:ascii="TH SarabunPSK" w:eastAsia="Times New Roman" w:hAnsi="TH SarabunPSK" w:cs="KodchiangUPC" w:hint="cs"/>
          <w:b/>
          <w:bCs/>
          <w:color w:val="000000"/>
          <w:sz w:val="40"/>
          <w:szCs w:val="40"/>
          <w:cs/>
        </w:rPr>
        <w:t>่</w:t>
      </w:r>
      <w:r w:rsidRPr="000033CD">
        <w:rPr>
          <w:rFonts w:ascii="TH SarabunPSK" w:eastAsia="Times New Roman" w:hAnsi="TH SarabunPSK" w:cs="KodchiangUPC"/>
          <w:b/>
          <w:bCs/>
          <w:color w:val="000000"/>
          <w:sz w:val="40"/>
          <w:szCs w:val="40"/>
          <w:cs/>
        </w:rPr>
        <w:t>งแวดล้อม</w:t>
      </w:r>
    </w:p>
    <w:p w:rsidR="0042526E" w:rsidRDefault="00972608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ควบคุมเทคโนโลยีการใช้และการแปรรูปให้มีประสิทธิภาพสูงสุด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A55F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โดยให้เกิดของเสีย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มลสารน้อยที่สุด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ไม่ใส่มลสารเข้าสู้ขบวนการใช้และแปรรูป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แต่ถ้าจำเป็นต้องควบคุมปริมาณทั้งที่ใช้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และการแปรรูป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แต่ถ้าจำเป็นต้องควบคุมปริมาณทั้งที่ใช้ให้อยู่ในเกณฑ์มาตรฐาน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มีการควบคุมการใช้ทรัพยากรให้พอดี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โดนส่วนที่เหลือจะต้องทำหน้าที่ได้เท่ากับปริมาณที่มีตามปกติ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และเมื่อใดก็ตามที่จะมีการใช้ทรัพยากรอย่างหนึ่ง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แล้วส่งผลกระทบกับอีกทรัพยากรหนึ่งต้องไม่ทำให้ของเสียหรือมลสาร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มีพิษต่อทรัพยากรนั้นๆ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การผลิตกระแสไฟฟ้าด้วยถ่านหินลก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ไนต์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ต้องไม่ให้เกิดก๊</w:t>
      </w:r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าซ</w:t>
      </w:r>
      <w:proofErr w:type="spellStart"/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ซัลเฟอร์</w:t>
      </w:r>
      <w:proofErr w:type="spellEnd"/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ไดออก</w:t>
      </w:r>
      <w:proofErr w:type="spellStart"/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ไซต์</w:t>
      </w:r>
      <w:proofErr w:type="spellEnd"/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มีค่าเกินมา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="004252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 และใช้มาตรฐานทางกฎหมาย 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กําจัด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ของเสียที่เป็นของแข็ง จะใช้วิธีการเลือกของเสียที่สามารถ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นํามาใช้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ประโยชน์ได้มาเข้า ขบวนการผลิตของเสีย เช่น กากของสารอินทรีย์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ปุ๋ยหมัก ถ้าเป</w:t>
      </w:r>
      <w:r w:rsidR="004252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็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นโลหะ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นํา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กลับมาหลอมใหม่ และส่วนที่ใช้ไม่ได้อีกแล้วอาจจะใช้วิธีเผาหลอมแล้วแยกสาร หรือฝังกลบให้มิดชิด การ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บําบัด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ของเสียที่เป็นของเหลว เช่น </w:t>
      </w:r>
      <w:r w:rsidR="004252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5FAC" w:rsidRDefault="00A55FAC" w:rsidP="0042526E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-9-</w:t>
      </w:r>
    </w:p>
    <w:p w:rsidR="0042526E" w:rsidRDefault="00972608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น้ำเสียใช้วิธี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บําบัด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น้ำเสีย ซึ่งมีหลายรูปแบบทั้งทางฟิสิกส์- เคมี และชีววิทยา จนกว่าจะได้น้ำทิ้ง (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>effluent) 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ที่มีค่าความสะอาดใกล้เคียงธรรมชาติ หรือมาตรฐาน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กําจัด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ของเสียที่เป็นฝุ่นละออง หรือก๊าซพิษ มีเครื่องกรอง ผสมสารเคมี หรือ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เป์น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รูปแบบผสมผสานกับ สารละลาย เป็นต้นกรณีที่ หลีกเลี่ยงไม่ได้และมีการปนเปื้อนของสารพิษต้องมีการวางแผนการใช้ที่ดินอย่างเข้มงวด เช่น เฟืองหรือชุมชนจะช่วยลดปริมาณมลสารเหล่านั้นมิให้เกิดพิษภัยต่อผู้อาศัยได้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การติดตามตรวจสอบผลกระทบสิ่งแวดล้อม ขั้นสุดท้ายของการวิเคราะห์ปัญหาสิ่งแวดล้อม ต้อง มีการติดตามตรวจสอบเป็นระยะไปเพื่อเป็นการป้องกันผลเสียที่อาจจะเกิดขึ้นทั้งระยะสั้น และ ระยะยาว ปกติจะเป็นการตรวจวัดตามสถานีต่าง ๆ โดยรอบพื้นที่ศึกษา ในระยะที่มลพิษระดับ ต</w:t>
      </w:r>
      <w:r w:rsidR="004252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่างกันจะไปถึงได้ เช่น ก๊าซที่ปล</w:t>
      </w:r>
      <w:r w:rsidR="004252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อยออกมาจากปล่อยโรงงานที่ใช้เชื้อเพลิง เช่น </w:t>
      </w:r>
      <w:proofErr w:type="spellStart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กํามะถัน</w:t>
      </w:r>
      <w:proofErr w:type="spellEnd"/>
      <w:r w:rsidRPr="0097260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คาร์บอน และไนโตรเจน มีปริมาณมากน้อยเพียงใดหลังจากเกิดปฏิกิริยาทางเคมีในบรรยากาศ แล้วอาจจะเป็นกรด (ฝนกรด) ตกใกล้พื้นที่ศึกษาหรือไกลออกไป นอกพื้นที่ศึกษาตามกระแสลม ดังนั้นหากเราต้องการมีสิ่งแวดล้อมที่ดี อากาศที่ดี ธรรมชาติที่สวยงาม เราควรรู้จักการใช้การสิ่งต่างๆและร่วมกันรักษา ให้อยู่กับโลกเราไปนานๆ</w:t>
      </w: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2526E" w:rsidRPr="00972608" w:rsidRDefault="0042526E" w:rsidP="0042526E">
      <w:pPr>
        <w:spacing w:after="6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2608" w:rsidRDefault="00972608" w:rsidP="00B56DDB">
      <w:pPr>
        <w:spacing w:after="63"/>
        <w:jc w:val="center"/>
        <w:rPr>
          <w:rFonts w:ascii="DSN FreeJack" w:eastAsia="Times New Roman" w:hAnsi="DSN FreeJack" w:cs="DSN FreeJack"/>
          <w:color w:val="000000"/>
          <w:sz w:val="80"/>
          <w:szCs w:val="80"/>
        </w:rPr>
      </w:pPr>
    </w:p>
    <w:p w:rsidR="001771F3" w:rsidRDefault="001771F3" w:rsidP="00B56DDB">
      <w:pPr>
        <w:spacing w:after="63"/>
        <w:jc w:val="center"/>
        <w:rPr>
          <w:rFonts w:ascii="DSN FreeJack" w:eastAsia="Times New Roman" w:hAnsi="DSN FreeJack" w:cs="DSN FreeJack"/>
          <w:color w:val="000000"/>
          <w:sz w:val="80"/>
          <w:szCs w:val="80"/>
        </w:rPr>
      </w:pPr>
    </w:p>
    <w:sectPr w:rsidR="001771F3" w:rsidSect="00AF581B">
      <w:pgSz w:w="11906" w:h="16838"/>
      <w:pgMar w:top="992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FreeJack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56DDB"/>
    <w:rsid w:val="000033CD"/>
    <w:rsid w:val="00065C5E"/>
    <w:rsid w:val="000C3244"/>
    <w:rsid w:val="001771F3"/>
    <w:rsid w:val="00245FF6"/>
    <w:rsid w:val="00257806"/>
    <w:rsid w:val="00342C86"/>
    <w:rsid w:val="003F115B"/>
    <w:rsid w:val="004212E7"/>
    <w:rsid w:val="0042526E"/>
    <w:rsid w:val="004355D9"/>
    <w:rsid w:val="0047535B"/>
    <w:rsid w:val="00876467"/>
    <w:rsid w:val="008E0C54"/>
    <w:rsid w:val="008F4A23"/>
    <w:rsid w:val="00972608"/>
    <w:rsid w:val="00A55FAC"/>
    <w:rsid w:val="00A62D61"/>
    <w:rsid w:val="00AF45A5"/>
    <w:rsid w:val="00AF581B"/>
    <w:rsid w:val="00B56DDB"/>
    <w:rsid w:val="00BE3259"/>
    <w:rsid w:val="00C04FC9"/>
    <w:rsid w:val="00C060AE"/>
    <w:rsid w:val="00DC41A2"/>
    <w:rsid w:val="00FD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5B"/>
    <w:pPr>
      <w:spacing w:after="200" w:line="276" w:lineRule="auto"/>
    </w:pPr>
    <w:rPr>
      <w:sz w:val="22"/>
      <w:szCs w:val="28"/>
    </w:rPr>
  </w:style>
  <w:style w:type="paragraph" w:styleId="7">
    <w:name w:val="heading 7"/>
    <w:basedOn w:val="a"/>
    <w:next w:val="a"/>
    <w:link w:val="70"/>
    <w:qFormat/>
    <w:rsid w:val="003F115B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F115B"/>
    <w:rPr>
      <w:rFonts w:ascii="Times New Roman" w:eastAsia="Cordia New" w:hAnsi="Times New Roman" w:cs="Angsana New"/>
      <w:sz w:val="24"/>
      <w:szCs w:val="28"/>
    </w:rPr>
  </w:style>
  <w:style w:type="paragraph" w:styleId="a3">
    <w:name w:val="No Spacing"/>
    <w:uiPriority w:val="1"/>
    <w:qFormat/>
    <w:rsid w:val="003F115B"/>
    <w:rPr>
      <w:sz w:val="22"/>
      <w:szCs w:val="28"/>
    </w:rPr>
  </w:style>
  <w:style w:type="paragraph" w:styleId="a4">
    <w:name w:val="List Paragraph"/>
    <w:basedOn w:val="a"/>
    <w:uiPriority w:val="34"/>
    <w:qFormat/>
    <w:rsid w:val="003F1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D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56DDB"/>
    <w:rPr>
      <w:rFonts w:ascii="Tahoma" w:hAnsi="Tahoma" w:cs="Angsana New"/>
      <w:sz w:val="16"/>
    </w:rPr>
  </w:style>
  <w:style w:type="paragraph" w:styleId="a7">
    <w:name w:val="Normal (Web)"/>
    <w:basedOn w:val="a"/>
    <w:uiPriority w:val="99"/>
    <w:unhideWhenUsed/>
    <w:rsid w:val="00AF58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AF5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KKD 2011 V.2</cp:lastModifiedBy>
  <cp:revision>2</cp:revision>
  <cp:lastPrinted>2015-06-18T07:52:00Z</cp:lastPrinted>
  <dcterms:created xsi:type="dcterms:W3CDTF">2016-06-15T09:45:00Z</dcterms:created>
  <dcterms:modified xsi:type="dcterms:W3CDTF">2016-06-15T09:45:00Z</dcterms:modified>
</cp:coreProperties>
</file>