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367" w14:textId="77777777" w:rsidR="00A85511" w:rsidRDefault="00A85511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7FC89C7D" wp14:editId="4D712C2C">
            <wp:extent cx="2171700" cy="1638300"/>
            <wp:effectExtent l="0" t="0" r="0" b="0"/>
            <wp:docPr id="1941561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942D" w14:textId="6D64C6B4" w:rsidR="00630034" w:rsidRPr="00423EA2" w:rsidRDefault="00005F5B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23EA2">
        <w:rPr>
          <w:rFonts w:ascii="TH SarabunIT๙" w:hAnsi="TH SarabunIT๙" w:cs="TH SarabunIT๙"/>
          <w:b/>
          <w:bCs/>
          <w:sz w:val="80"/>
          <w:szCs w:val="80"/>
          <w:cs/>
        </w:rPr>
        <w:t>ข่าวประชาสัมพันธ์</w:t>
      </w:r>
    </w:p>
    <w:p w14:paraId="1669A1AC" w14:textId="77777777" w:rsidR="005768C3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ด้วยสภาองค์การบริหารส่วนตำบลบ้านทาม ได้กำหนดการเปิดประชุมสภา </w:t>
      </w:r>
    </w:p>
    <w:p w14:paraId="3DF1EA43" w14:textId="3DAC4F43" w:rsidR="00005F5B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สมัยสามัญ สมัยที่ 1 ประจำปี 2568 </w:t>
      </w:r>
    </w:p>
    <w:p w14:paraId="6967F908" w14:textId="77777777" w:rsid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>ในวันที่ 13 กุมภาพันธ์ 2568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เวลา 09.00 น. </w:t>
      </w:r>
    </w:p>
    <w:p w14:paraId="762E6B23" w14:textId="1F54E6E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ณ ห้องประชุมองค์การบริหารส่วนตำบลบ้านทาม </w:t>
      </w:r>
    </w:p>
    <w:p w14:paraId="1CAF87A5" w14:textId="205FA93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ในการประชุมมีเรื่องพิจารณาดังต่อไปนี้</w:t>
      </w:r>
    </w:p>
    <w:p w14:paraId="1F1E5371" w14:textId="7DCDFBB4" w:rsidR="00005F5B" w:rsidRPr="00423EA2" w:rsidRDefault="00D05899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1. </w:t>
      </w:r>
      <w:r w:rsidR="00005F5B" w:rsidRPr="00423EA2">
        <w:rPr>
          <w:rFonts w:ascii="TH SarabunIT๙" w:hAnsi="TH SarabunIT๙" w:cs="TH SarabunIT๙" w:hint="cs"/>
          <w:sz w:val="40"/>
          <w:szCs w:val="40"/>
          <w:cs/>
        </w:rPr>
        <w:t>ขออนุมัติจ่ายขาดเงินสะสม 39</w:t>
      </w:r>
      <w:r w:rsidR="00FA4FB4" w:rsidRPr="00423EA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>โครงการ</w:t>
      </w:r>
      <w:r w:rsidR="00005F5B" w:rsidRPr="00423EA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ประจำปี งบประมาณ พ.ศ.2568 </w:t>
      </w:r>
    </w:p>
    <w:p w14:paraId="3566EBE1" w14:textId="4C6CB7E3" w:rsidR="00D05899" w:rsidRPr="00423EA2" w:rsidRDefault="00D05899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>2. ขออนุมัติโอนงบประมาณรายจ่าย ประจำปีงบประมาณ พ.ศ.2568 (กิจการประปา)</w:t>
      </w:r>
    </w:p>
    <w:p w14:paraId="3B78EECE" w14:textId="02E27DC1" w:rsidR="00D05899" w:rsidRPr="00423EA2" w:rsidRDefault="00D05899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>3. การอุทิศที่ดินให้เป็นที่สาธารณะประโยชน์</w:t>
      </w:r>
    </w:p>
    <w:p w14:paraId="524E5B5C" w14:textId="578AE89C" w:rsidR="002D2912" w:rsidRPr="00423EA2" w:rsidRDefault="002D2912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4. ยกหม้อแปลงไฟฟ้าสาธารณะ หมู่ที่ 8 บ้านท่าแห ตำบลบ้านทาม อำเภอศรีมหาโพธิ จังหวัดปราจีนบุรี (ถนนทางหลวง หมายเลข 3078 ศรีมหาโพธิ </w:t>
      </w:r>
      <w:r w:rsidR="005768C3" w:rsidRPr="00423EA2">
        <w:rPr>
          <w:rFonts w:ascii="TH SarabunIT๙" w:hAnsi="TH SarabunIT๙" w:cs="TH SarabunIT๙" w:hint="cs"/>
          <w:sz w:val="40"/>
          <w:szCs w:val="40"/>
          <w:cs/>
        </w:rPr>
        <w:t xml:space="preserve"> - ประจันตคาม)</w:t>
      </w:r>
      <w:r w:rsidR="003228E6" w:rsidRPr="00423EA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5768C3" w:rsidRPr="00423EA2">
        <w:rPr>
          <w:rFonts w:ascii="TH SarabunIT๙" w:hAnsi="TH SarabunIT๙" w:cs="TH SarabunIT๙" w:hint="cs"/>
          <w:sz w:val="40"/>
          <w:szCs w:val="40"/>
          <w:cs/>
        </w:rPr>
        <w:t>ให้กับแ</w:t>
      </w:r>
      <w:r w:rsidR="00423EA2">
        <w:rPr>
          <w:rFonts w:ascii="TH SarabunIT๙" w:hAnsi="TH SarabunIT๙" w:cs="TH SarabunIT๙" w:hint="cs"/>
          <w:sz w:val="40"/>
          <w:szCs w:val="40"/>
          <w:cs/>
        </w:rPr>
        <w:t>ข</w:t>
      </w:r>
      <w:r w:rsidR="005768C3" w:rsidRPr="00423EA2">
        <w:rPr>
          <w:rFonts w:ascii="TH SarabunIT๙" w:hAnsi="TH SarabunIT๙" w:cs="TH SarabunIT๙" w:hint="cs"/>
          <w:sz w:val="40"/>
          <w:szCs w:val="40"/>
          <w:cs/>
        </w:rPr>
        <w:t>วงทางหลวง</w:t>
      </w:r>
    </w:p>
    <w:p w14:paraId="124C755E" w14:textId="1A3F57AA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14:paraId="6CDA3D79" w14:textId="7149802C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ึงขอแจ้งประชาสัมพันธ์และขอเชิญประชาชนผู้สนใจเข้าร่วมรับฟังการประชุมสภาองค์การบริหารส่วนตำบลบ้านทามได้ ตามวัน เวลา ดังกล่าว </w:t>
      </w:r>
    </w:p>
    <w:sectPr w:rsidR="00423EA2" w:rsidRPr="00423EA2" w:rsidSect="00DD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0A74"/>
    <w:multiLevelType w:val="hybridMultilevel"/>
    <w:tmpl w:val="C0A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2D2912"/>
    <w:rsid w:val="003228E6"/>
    <w:rsid w:val="00423EA2"/>
    <w:rsid w:val="005768C3"/>
    <w:rsid w:val="00630034"/>
    <w:rsid w:val="00A85511"/>
    <w:rsid w:val="00B1387B"/>
    <w:rsid w:val="00B57110"/>
    <w:rsid w:val="00B81A6B"/>
    <w:rsid w:val="00D05899"/>
    <w:rsid w:val="00D53DFF"/>
    <w:rsid w:val="00DD30F7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7C52"/>
  <w15:chartTrackingRefBased/>
  <w15:docId w15:val="{782107BD-7B4E-4247-AF79-668864F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5F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5F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5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5F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5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5F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5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5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5F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2026-04-29T04:41:00Z</cp:lastPrinted>
  <dcterms:created xsi:type="dcterms:W3CDTF">2026-04-29T03:39:00Z</dcterms:created>
  <dcterms:modified xsi:type="dcterms:W3CDTF">2026-04-29T04:41:00Z</dcterms:modified>
</cp:coreProperties>
</file>